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>
          <w:b w:val="1"/>
          <w:sz w:val="24"/>
          <w:szCs w:val="24"/>
        </w:rPr>
      </w:pPr>
      <w:bookmarkStart w:colFirst="0" w:colLast="0" w:name="_3hwtk416ik7i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Ohio Northern University</w:t>
      </w:r>
    </w:p>
    <w:p w:rsidR="00000000" w:rsidDel="00000000" w:rsidP="00000000" w:rsidRDefault="00000000" w:rsidRPr="00000000" w14:paraId="00000002">
      <w:pPr>
        <w:pStyle w:val="Title"/>
        <w:spacing w:after="0" w:lineRule="auto"/>
        <w:jc w:val="center"/>
        <w:rPr>
          <w:sz w:val="42"/>
          <w:szCs w:val="42"/>
        </w:rPr>
      </w:pPr>
      <w:bookmarkStart w:colFirst="0" w:colLast="0" w:name="_o6ul5mondyvc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Interfraternity Council General Assembly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0" w:lineRule="auto"/>
        <w:jc w:val="center"/>
        <w:rPr>
          <w:b w:val="1"/>
          <w:sz w:val="28"/>
          <w:szCs w:val="28"/>
        </w:rPr>
      </w:pPr>
      <w:bookmarkStart w:colFirst="0" w:colLast="0" w:name="_kbp1ow4ii5er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Date: 9/18/2019     </w:t>
        <w:tab/>
        <w:t xml:space="preserve">      </w:t>
        <w:tab/>
        <w:tab/>
        <w:tab/>
        <w:tab/>
        <w:t xml:space="preserve">                   Time: 5:30 P.M. - 6:00 P.M.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Alpha Sigma Phi (ΑΣΦ) - Present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Delta Sigma Phi (ΔΣΦ) - Present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Gamma Delta (FIJI) -  Present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Mu Delta (ΦΜΔ) - Present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Phi Epsilon (ΣΦΕ) - Present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Pi (ΣΠ) - Present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Theta Chi (ϴΧ) - Present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the Previous Minutes: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Motioned: ΔΣΦ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Seconded: ΑΣΦ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Officer Reports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President: (Alex Nixon)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We are voting on what was discussed last week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“Escorts” for bid distribution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Alpha Sigma Phi (ΑΣΦ) - Ben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Delta Sigma Phi (ΔΣΦ) - Joe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Phi Gamma Delta (FIJI) - Josh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Phi Mu Delta (ΦΜΔ) - Brian  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Sigma Phi Epsilon (ΣΦΕ) - Avery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Sigma Pi (ΣΠ) - Trevor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Theta Chi (ϴΧ) - Alex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We mentioned discounts on dues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Gold $5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Silver $3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Bronze $1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Administration and Public Relations: (Trevor Rice)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Anybody have a graphic design major in their chapter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week I am going to send out Greek Man of the Month forms for each chapter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Ian Wesley form Theta Chi? i-wesley.1@onu.edu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Leadership Development (Brian Pencil)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Leadership Day has been moved to Dec. 7 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weekend before Dead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Recruitment: (Joe Slusher)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Bid handouts Friday at mac fountains @6pm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Risk Management: (Josh Svihovec)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Risk event with fearless shenanigans on Tuesday, October 8th 5-6.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Finance: (Ben Hood)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Check to NIC - $210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Check to ONU for greek cookout - $435.90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Campus and Interfraternal Relations: (Avery Meadows)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Working with Theta Chi for a fraternity hang out soon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Keep planning socials/joint service events with each other, it’s good to see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Advisor Report:(Jacob Isaacson) 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4938104" cy="1052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8104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Motioned: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Seconded: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For: Everyone</w:t>
      </w:r>
    </w:p>
    <w:p w:rsidR="00000000" w:rsidDel="00000000" w:rsidP="00000000" w:rsidRDefault="00000000" w:rsidRPr="00000000" w14:paraId="0000003E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Against:</w:t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Abstentions: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b w:val="1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Recruitment policy</w:t>
      </w:r>
    </w:p>
    <w:p w:rsidR="00000000" w:rsidDel="00000000" w:rsidP="00000000" w:rsidRDefault="00000000" w:rsidRPr="00000000" w14:paraId="0000004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Old/stupid: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least 24 hours must be given to bid recipients make a decision on accepting their bid, during which, no recruitment events can be held.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Revised: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Bids cannot be signed until the following morning at eight am to allow for people to make a decision on accepting their bid, during which, no recruitment events can be held.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Recruitment length/the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Chapter Reports: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Alpha Sigma Phi (ΑΣΦ)</w:t>
      </w:r>
    </w:p>
    <w:p w:rsidR="00000000" w:rsidDel="00000000" w:rsidP="00000000" w:rsidRDefault="00000000" w:rsidRPr="00000000" w14:paraId="00000047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Have a solid group of PNMs</w:t>
      </w:r>
    </w:p>
    <w:p w:rsidR="00000000" w:rsidDel="00000000" w:rsidP="00000000" w:rsidRDefault="00000000" w:rsidRPr="00000000" w14:paraId="00000048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Pump and Run event with PolarFit is Sunday (9/22)</w:t>
      </w:r>
    </w:p>
    <w:p w:rsidR="00000000" w:rsidDel="00000000" w:rsidP="00000000" w:rsidRDefault="00000000" w:rsidRPr="00000000" w14:paraId="00000049">
      <w:pPr>
        <w:numPr>
          <w:ilvl w:val="2"/>
          <w:numId w:val="6"/>
        </w:numPr>
        <w:ind w:left="216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https://docs.google.com/forms/d/e/1FAIpQLScV9KnYyZe0_540qImhOeuLd5p0eraNffr5ko-QxogO7Iuvnw/viewform?usp=pp_url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Chartering Ceremony - October 5th</w:t>
      </w:r>
    </w:p>
    <w:p w:rsidR="00000000" w:rsidDel="00000000" w:rsidP="00000000" w:rsidRDefault="00000000" w:rsidRPr="00000000" w14:paraId="0000004B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Volley for the Minds tournament in November</w:t>
      </w:r>
    </w:p>
    <w:p w:rsidR="00000000" w:rsidDel="00000000" w:rsidP="00000000" w:rsidRDefault="00000000" w:rsidRPr="00000000" w14:paraId="0000004C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Brother Retreat -  weekend of October 12th (Fall Break)</w:t>
      </w:r>
    </w:p>
    <w:p w:rsidR="00000000" w:rsidDel="00000000" w:rsidP="00000000" w:rsidRDefault="00000000" w:rsidRPr="00000000" w14:paraId="0000004D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HC Sign Ups</w:t>
      </w:r>
    </w:p>
    <w:p w:rsidR="00000000" w:rsidDel="00000000" w:rsidP="00000000" w:rsidRDefault="00000000" w:rsidRPr="00000000" w14:paraId="0000004E">
      <w:pPr>
        <w:numPr>
          <w:ilvl w:val="2"/>
          <w:numId w:val="6"/>
        </w:numPr>
        <w:ind w:left="216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https://docs.google.com/forms/d/e/1FAIpQLSd9cA1E0G8D5e8ohKvOIKiwzrBNrgQFXrmpre9ro5vtkg7RQQ/viewform?usp=pp_url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Delta Sigma Phi (ΔΣΦ)</w:t>
      </w:r>
    </w:p>
    <w:p w:rsidR="00000000" w:rsidDel="00000000" w:rsidP="00000000" w:rsidRDefault="00000000" w:rsidRPr="00000000" w14:paraId="00000051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Hog roast went well</w:t>
      </w:r>
    </w:p>
    <w:p w:rsidR="00000000" w:rsidDel="00000000" w:rsidP="00000000" w:rsidRDefault="00000000" w:rsidRPr="00000000" w14:paraId="00000052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are closing out the rush season handing out a total of 14 bids</w:t>
      </w:r>
    </w:p>
    <w:p w:rsidR="00000000" w:rsidDel="00000000" w:rsidP="00000000" w:rsidRDefault="00000000" w:rsidRPr="00000000" w14:paraId="00000053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Preparing for homecoming</w:t>
      </w:r>
    </w:p>
    <w:p w:rsidR="00000000" w:rsidDel="00000000" w:rsidP="00000000" w:rsidRDefault="00000000" w:rsidRPr="00000000" w14:paraId="00000054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Philanthropy and socials coming around halloween </w:t>
      </w:r>
    </w:p>
    <w:p w:rsidR="00000000" w:rsidDel="00000000" w:rsidP="00000000" w:rsidRDefault="00000000" w:rsidRPr="00000000" w14:paraId="0000005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Gamma Delta (FIJI)</w:t>
      </w:r>
    </w:p>
    <w:p w:rsidR="00000000" w:rsidDel="00000000" w:rsidP="00000000" w:rsidRDefault="00000000" w:rsidRPr="00000000" w14:paraId="00000057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Phi Gamma Melta is the 25th </w:t>
      </w:r>
    </w:p>
    <w:p w:rsidR="00000000" w:rsidDel="00000000" w:rsidP="00000000" w:rsidRDefault="00000000" w:rsidRPr="00000000" w14:paraId="00000058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have a flyer for that I can share</w:t>
      </w:r>
    </w:p>
    <w:p w:rsidR="00000000" w:rsidDel="00000000" w:rsidP="00000000" w:rsidRDefault="00000000" w:rsidRPr="00000000" w14:paraId="00000059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Elected IFC J board - Jackson Austin</w:t>
      </w:r>
    </w:p>
    <w:p w:rsidR="00000000" w:rsidDel="00000000" w:rsidP="00000000" w:rsidRDefault="00000000" w:rsidRPr="00000000" w14:paraId="0000005A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Tailgate social with ZTA and PMD the 28th</w:t>
      </w:r>
    </w:p>
    <w:p w:rsidR="00000000" w:rsidDel="00000000" w:rsidP="00000000" w:rsidRDefault="00000000" w:rsidRPr="00000000" w14:paraId="0000005B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SAFTGB is the Oct. 19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Mu Delta (ΦΜΔ)</w:t>
      </w:r>
    </w:p>
    <w:p w:rsidR="00000000" w:rsidDel="00000000" w:rsidP="00000000" w:rsidRDefault="00000000" w:rsidRPr="00000000" w14:paraId="0000005D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Excited to hand out bids, we have a great group of PNMs</w:t>
      </w:r>
    </w:p>
    <w:p w:rsidR="00000000" w:rsidDel="00000000" w:rsidP="00000000" w:rsidRDefault="00000000" w:rsidRPr="00000000" w14:paraId="0000005E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Service event last weekend was a huge success- we plan on doing more this semester </w:t>
      </w:r>
    </w:p>
    <w:p w:rsidR="00000000" w:rsidDel="00000000" w:rsidP="00000000" w:rsidRDefault="00000000" w:rsidRPr="00000000" w14:paraId="0000005F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Planning a social with FIJI and Zeta Tau Alpha on the 28th</w:t>
      </w:r>
    </w:p>
    <w:p w:rsidR="00000000" w:rsidDel="00000000" w:rsidP="00000000" w:rsidRDefault="00000000" w:rsidRPr="00000000" w14:paraId="00000060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Picking an IFC J board rep at next chapter </w:t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Phi Epsilon (ΣΦΕ)</w:t>
      </w:r>
    </w:p>
    <w:p w:rsidR="00000000" w:rsidDel="00000000" w:rsidP="00000000" w:rsidRDefault="00000000" w:rsidRPr="00000000" w14:paraId="00000062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Very excited to hand out bids</w:t>
      </w:r>
    </w:p>
    <w:p w:rsidR="00000000" w:rsidDel="00000000" w:rsidP="00000000" w:rsidRDefault="00000000" w:rsidRPr="00000000" w14:paraId="00000063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Milkshakes fundraiser was yesterday. Thanks to everyone who came by.</w:t>
      </w:r>
    </w:p>
    <w:p w:rsidR="00000000" w:rsidDel="00000000" w:rsidP="00000000" w:rsidRDefault="00000000" w:rsidRPr="00000000" w14:paraId="00000064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our first official programming event next week so events will be coming soon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Pi (ΣΠ)</w:t>
      </w:r>
    </w:p>
    <w:p w:rsidR="00000000" w:rsidDel="00000000" w:rsidP="00000000" w:rsidRDefault="00000000" w:rsidRPr="00000000" w14:paraId="00000066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Looking forward to bid day </w:t>
      </w:r>
    </w:p>
    <w:p w:rsidR="00000000" w:rsidDel="00000000" w:rsidP="00000000" w:rsidRDefault="00000000" w:rsidRPr="00000000" w14:paraId="00000067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the process of planning socials with the Zetas and the Delts </w:t>
      </w:r>
    </w:p>
    <w:p w:rsidR="00000000" w:rsidDel="00000000" w:rsidP="00000000" w:rsidRDefault="00000000" w:rsidRPr="00000000" w14:paraId="00000068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Bowling this Friday 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Theta Chi (ϴΧ)</w:t>
      </w:r>
    </w:p>
    <w:p w:rsidR="00000000" w:rsidDel="00000000" w:rsidP="00000000" w:rsidRDefault="00000000" w:rsidRPr="00000000" w14:paraId="0000006A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Service event planned with Alpha Xi</w:t>
      </w:r>
    </w:p>
    <w:p w:rsidR="00000000" w:rsidDel="00000000" w:rsidP="00000000" w:rsidRDefault="00000000" w:rsidRPr="00000000" w14:paraId="0000006B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Good rush season</w:t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Closing Remarks:</w:t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 bears-ΔΣΦ</w:t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Adjournment:</w:t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Motioned: ΔΣΦ</w:t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Seconded: ΑΣΦ</w:t>
      </w:r>
    </w:p>
    <w:p w:rsidR="00000000" w:rsidDel="00000000" w:rsidP="00000000" w:rsidRDefault="00000000" w:rsidRPr="00000000" w14:paraId="00000072">
      <w:pPr>
        <w:rPr>
          <w:b w:val="1"/>
          <w:color w:val="59595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forms/d/e/1FAIpQLScV9KnYyZe0_540qImhOeuLd5p0eraNffr5ko-QxogO7Iuvnw/viewform?usp=pp_url" TargetMode="External"/><Relationship Id="rId8" Type="http://schemas.openxmlformats.org/officeDocument/2006/relationships/hyperlink" Target="https://docs.google.com/forms/d/e/1FAIpQLSd9cA1E0G8D5e8ohKvOIKiwzrBNrgQFXrmpre9ro5vtkg7RQQ/viewform?usp=pp_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