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ind w:left="0" w:firstLine="0"/>
        <w:jc w:val="center"/>
        <w:rPr>
          <w:b w:val="1"/>
          <w:sz w:val="24"/>
          <w:szCs w:val="24"/>
        </w:rPr>
      </w:pPr>
      <w:bookmarkStart w:colFirst="0" w:colLast="0" w:name="_3hwtk416ik7i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Ohio Northern University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42"/>
          <w:szCs w:val="42"/>
        </w:rPr>
      </w:pPr>
      <w:bookmarkStart w:colFirst="0" w:colLast="0" w:name="_o6ul5mondyvc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Interfraternity Council General Assembly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kbp1ow4ii5er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Date: October 16, 2019    </w:t>
        <w:tab/>
        <w:t xml:space="preserve">      </w:t>
        <w:tab/>
        <w:tab/>
        <w:tab/>
        <w:t xml:space="preserve">                   Time: 5:30 P.M. - 6:00 P.M.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- Present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 - Absent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- Present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 - Present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- Present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- Present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Previous Minutes: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AΣΦ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ΣΠ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President: (Alex Nixon)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APPLICATIONS FOR EXEC IS OUT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APPLY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Submitting documents so we are active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Administration and Public Relations: (Trevor Rice)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Working on an official logo for onu ifc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Flyers please and thank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Leadership Development (Brian Pencil)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Met with Harrison Zeller. Were going to try to split the cost for leadership day 3 way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Dec 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Recruitment: (Joe Slusher)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Future recruitment seminar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“Good idea”-Drew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Risk Management: (Josh Svihovec)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Talking with PHC about the next risk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Finance: (Ben Hood)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Pay your dues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Apply for exec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Campus and Interfraternal Relations: (Avery Meadows)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Super Smash on the Tundra tomorrow at 7:45pm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Remind your chapters like right now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Come so it doesn’t suck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WILL BE PIZZA and it will be fun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Report:(Jacob Isaacson)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None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 “Apply for Exec”- Avery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Reports: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Homecoming went very well for us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Brothers had a good retreat over Fall Break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Dine to Donate at Viva’s was last night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I will not be there 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Social with Xis haunted house Friday 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Philanthropy haunted house October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SAFTGB is this Saturday out on the tundra from 12-2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with the ZTA to prepare on friday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Darbara Hull Gala is being planned for November 9th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spacing w:after="0" w:afterAutospacing="0"/>
        <w:ind w:left="1440" w:hanging="360"/>
        <w:rPr/>
      </w:pPr>
      <w:r w:rsidDel="00000000" w:rsidR="00000000" w:rsidRPr="00000000">
        <w:rPr>
          <w:rtl w:val="0"/>
        </w:rPr>
        <w:t xml:space="preserve">Service event at Ada HS this weekend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4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Ada Music Festival November 8th/9th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4"/>
        </w:numPr>
        <w:spacing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Phi Mudder bingo October 25th 3-5pm on the tundra.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Theta tailgate social October 26th pending paperwork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Highway cleanup scheduled for November 2nd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Speakers coming in to talk about professional networking for the brothers on November 2nd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Big/Little night is coming up early next month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Paintball with the Pis 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Volleyball social with Zetas, Alpha Xi and Alpha Sigs (sometime)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Bonfire/BBQ Social with the Delts 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Philanthropy event Cafe ϴΧ Oct. 27th at 10am, will send flier soon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Service event at the Lima Humane society Oct. 20th with the Alpha Xi’s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Remarks: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Congrats to Alpha Sig on their chartering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APPLY TO BE ON EXEC AND SPREAD THE WORD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AΣΦ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FIJI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7pvFJzWW4pWgearz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